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3C8" w:rsidRPr="001B70CB" w:rsidRDefault="008C23C8" w:rsidP="001B70CB">
      <w:pPr>
        <w:pStyle w:val="a4"/>
        <w:spacing w:line="276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Консультация для родителей: </w:t>
      </w:r>
      <w:r w:rsidR="001B70CB" w:rsidRPr="001B7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«Ум ребёнка находится на кончиках его пальцев»</w:t>
      </w:r>
      <w:r w:rsidR="001B7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70C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B70CB" w:rsidRDefault="001B70CB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Важным фактором в формировании правильного произношения является уровень развития мелкой моторики. Начинать работу по развитию мелкой моторики нужно с самого раннего детства. Уже в младенческом возрасте можно выполнять массаж пальчиков, воздействуя тем самым на активные точки, связанные с корой головного мозга.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В раннем и младшем дошкольном возрасте нужно выполнять простые стихотворные упражнения (например, «Сорока – белобока кашку варила.»), не забывать о развитии элементарных навыков самообслуживания: застегивания и расстегивания пуговиц, завязывания шнурков и т. д. И, конечно, в старшем дошкольном возрасте работа по развитию мелкой моторики и координации движений руки должна стать важной частью подготовки к школе.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Родители, которые уделяют должное внимание упражнениям, играм, различным заданиям на развитие мелкой моторики и координации движений руки, решают сразу две задачи: во-первых, косвенным образом влияют на общее интеллектуальное развитие ребенка, во- вторых, готовят к овладению навыком письма, что в будущем поможет избежать многих проблем школьного обучения, а также ускоряет созревание речевых областей и стимулирует развитие речи ребенка, что позволяет при наличии дефектов звукопроизношения быстрее их исправить.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Работа по развитию движения рук должна проводиться регулярно. Только тогда будет достигнут наибольший эффект от упражнений. Задания должны приносить ребенку радость, не допускайте скуки и переутомления.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Чем же можно позаниматься с детьми, чтобы развить ручную умелость?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Запускать пальцами мелкие волчки.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Разминать пальцами пластилин, глину.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Катать по очереди каждым пальцем камешки, мелкие бусинки, шарики.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Сжимать и разжимать кулачки, при этом можно играть, как будто кулачок- бутончик цветка (утром он проснулся и открылся, а вечером заснул- закрылся, спрятался).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Делать мягкие кулачки, которые можно легко разжать и в которые взрослый может просунуть свои пальцы, и крепкие, которые не разожмешь.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Двумя пальцами руки (указательным и средним) «ходить» по столу, сначала медленно, как будто, кто- то крадется, а потом быстро, как будто бежит. Упражнение проводить сначала правой, а потом левой рукой.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Показать отдельно только один палец — указательный, затем два (указательный и средний), далее три, четыре, пять.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Показать отдельно только один палец — большой.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Барабанить всеми пальцами обеих рук по столу.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Махать в воздухе только пальцами.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Кистями рук делать «фонарики»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Хлопать в ладоши: тихо и громко, в разном темпе.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Собирать все пальчики в щепотку (пальцы собрались вместе- разбежались).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Нанизывать крупные пуговицы, шарики, бусинки на нитку.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Наматывать тонкую проволоку в цветной обмотке на катушку, на собственный палец получается колечко или спираль).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Завязывать узлы на толстой веревке, на шнуре.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Застегивать пуговицы, крючки, молнии, замочки, закручивать крышки, заводить механические игрушки ключиками.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Закручивать шурупы, гайки.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Игры с конструктором.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Складывание матрешек.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Игра с вкладышами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Рисование в воздухе.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Игры с песком, водой.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Мять руками поролоновые шарики, губку.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Шить, вязать на спицах.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Рисовать, раскрашивать, штриховать.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Резать ножницами.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 Рисовать различными материалами (ручкой, карандашами, мелом, цветными мелками, акварелью, гуашью, углем и т. д.)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К пяти годам возможность точных, произвольных движений возрастает, поэтому дети выполняют задания, требующие достаточной точности и согласованности движений кисти рук. К ним относятся разные виды плетений из бумаги и тканей, тесьмы (например, плетение ковриков из бумажных разноцветных полос). Ребенку нужно сложить пополам лист бумаги, сделать ножницами ряд ровных надрезов, не выходя за контур, затем нарезать тонкие полоски другого цвета и определенным образом, соблюдая узор, вплести их между надрезов основной части коврика.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Точность и ловкость движений пальцев приобретается детьми на увлекательном занятии «Сделаем бусы». Дети разрезают прямоугольные листы бумаги на треугольники, каждый из них скручивается в виде бусины, конец ее проклеивается. Готовые бусины нанизывают на нитку.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Особую роль в развитии ручной умелости играет умение уверенно пользоваться ножницами. Постоянные упражнения: симметричное вырезание, аппликация, а также вырезание ножницами различных фигурок из старых открыток, картинок — полезное и увлекательное занятие для будущих школьников.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Важную роль в развитии мелкой моторики играет рукоделие: вышивка, шитье, вязание. Рукоделие приучает детей к точности, аккуратности, внимательности, настойчивости.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Очень важной частью работы по развитию мелкой моторики являются «пальчиковые игры». Игры эти очень эмоциональные, можно проводить и дома. Они увлекательны и способствуют развитию речи, творческой деятельности. «Пальчиковые игры» как бы отражают реальность окружающего мира — предметы, животных, людей, их деятельность, явления природы.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В ходе пальчиковых игр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Пальчиковые игры – это инсценировка каких- либо рифмованных историй, сказок при помощи пальцев. Многие игры требуют участия обеих рук, что дает возможность детям ориентироваться в понятиях «вправо», «влево», «вверх», «вниз» и т. д.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 xml:space="preserve">Очень важны эти игры для развития творчества детей. Если ребенок усвоит какую- </w:t>
      </w:r>
      <w:proofErr w:type="spellStart"/>
      <w:r w:rsidRPr="008C23C8">
        <w:rPr>
          <w:rFonts w:ascii="Times New Roman" w:hAnsi="Times New Roman" w:cs="Times New Roman"/>
          <w:color w:val="000000"/>
          <w:sz w:val="28"/>
          <w:szCs w:val="28"/>
        </w:rPr>
        <w:t>нибудь</w:t>
      </w:r>
      <w:proofErr w:type="spellEnd"/>
      <w:r w:rsidRPr="008C23C8">
        <w:rPr>
          <w:rFonts w:ascii="Times New Roman" w:hAnsi="Times New Roman" w:cs="Times New Roman"/>
          <w:color w:val="000000"/>
          <w:sz w:val="28"/>
          <w:szCs w:val="28"/>
        </w:rPr>
        <w:t xml:space="preserve"> одну пальчиковую игру, он обязательно будет стараться придумать новую инсценировку для других стихов и песен.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C23C8">
        <w:rPr>
          <w:rStyle w:val="a3"/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8C23C8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</w:rPr>
        <w:t>Пальчиковая гимнастика</w:t>
      </w:r>
      <w:r w:rsidRPr="008C23C8">
        <w:rPr>
          <w:rStyle w:val="a3"/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«Капуста»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Мы капусту рубим,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(дети делают резкие движения прямыми кистями сверху вниз).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Мы морковку трем,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(пальцы обеих рук сжимают в кулаки, двигают ими к себе и от себя).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Мы капусту солим,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(имитируют посыпание соли из щепотки).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Мы капусту жмем.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(интенсивно сжимают и разжимают пальцы).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В кадку все утрамбовали,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(потирают кулак о кулак).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Сверху грузиком прижали.</w:t>
      </w:r>
    </w:p>
    <w:p w:rsid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(ставят кулак на кулак).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«Компот»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Будем мы варить компот,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(левую ладошку держат «ковшиком», указательным пальцем правой руки «мешают»)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Фруктов нужно много. Вот: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Будем яблоки крошить,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грушу будем мы рубить.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Отожмем лимонный сок,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слив положим и песок.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(загибают пальчики по одному, начиная с большого)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Варим, варим мы компот.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Угостим честной народ.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(опять «варят» и «мешают»).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«Осенние листья».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Раз, два, три, четыре, пять,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(загибают пальчики, начиная с большого)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Будем листья собирать.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(сжимают и разжимают кулачки)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Листья березы,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Листья рябины,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Листья тополя,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Листья осины,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Листья дуба соберем,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(загибают пальчики, начиная с большого)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Маме осенний букет отнесем.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(«шагают» по столу средним и указательным пальчиками).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Раз, два, три, четыре, пять,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(удары по столу пальчиками обеих рук. Левая начинает с мизинца, правая- с большого пальца)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Вышел дождик погулять.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(беспорядочные удары по столу пальчиками обеих рук)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Шел неспешно, по привычке,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А куда ему спешить?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(«шагают» средним и указательным пальчиками обеих рук по столу)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Вдруг читает на табличке: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«По газону не ходить!»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(ритмично ударяют то ладонями, то кулачками по столу)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Дождь вздохнул тихонько: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(часто и ритмично бьют в ладоши)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-Ох!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(один хлопок)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И ушел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Газон засох.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lastRenderedPageBreak/>
        <w:t>(ритмичные хлопки по столу).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C8">
        <w:rPr>
          <w:rFonts w:ascii="Times New Roman" w:hAnsi="Times New Roman" w:cs="Times New Roman"/>
          <w:color w:val="000000"/>
          <w:sz w:val="28"/>
          <w:szCs w:val="28"/>
        </w:rPr>
        <w:t>Кроме пальчиковой гимнастики, существуют и различные графические упражнения, способствующие развитию мелкой моторики координации движений руки, зрительного восприятия и внимания.</w:t>
      </w:r>
    </w:p>
    <w:p w:rsidR="008C23C8" w:rsidRPr="008C23C8" w:rsidRDefault="008C23C8" w:rsidP="008C23C8">
      <w:pPr>
        <w:pStyle w:val="a4"/>
        <w:spacing w:line="276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2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важным при развитии мелкой моторики рук является повседневный труд детей по дому: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C2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перемотка ниток, завязывание и развязывание узелков;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C2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уход за срезанными и живыми цветами;  </w:t>
      </w:r>
    </w:p>
    <w:p w:rsidR="008C23C8" w:rsidRPr="008C23C8" w:rsidRDefault="008C23C8" w:rsidP="008C23C8">
      <w:pPr>
        <w:pStyle w:val="a4"/>
        <w:spacing w:line="276" w:lineRule="auto"/>
        <w:ind w:left="-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C2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водные процедуры, переливание воды (мытье посуды, стирка кукольного белья (объяснить и показать предварительно все процессы: смачивание, намыливание, перетирание, полоскание, отжимание);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C2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разбор круп и т.д.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C2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выкладывать из палочек узоры по образцу и по желанию;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C2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мять руками поролоновые шарики, губки;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C2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рисовать, раскрашивать, штриховать, обводить по точкам, выполнять графические задания в тетрадях;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C2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резать (вырезать) ножницами;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C2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плести из бумаги коврики, корзинки, косички;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C2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аппликации.</w:t>
      </w:r>
    </w:p>
    <w:p w:rsidR="008C23C8" w:rsidRPr="008C23C8" w:rsidRDefault="008C23C8" w:rsidP="008C23C8">
      <w:pPr>
        <w:pStyle w:val="a4"/>
        <w:spacing w:line="276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1655C2" w:rsidRPr="008C23C8" w:rsidRDefault="001655C2" w:rsidP="008C23C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55C2" w:rsidRPr="008C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C8"/>
    <w:rsid w:val="001655C2"/>
    <w:rsid w:val="001B70CB"/>
    <w:rsid w:val="008C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418B0-88DC-4328-BD8D-E251CA1D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23C8"/>
    <w:rPr>
      <w:b/>
      <w:bCs/>
    </w:rPr>
  </w:style>
  <w:style w:type="paragraph" w:styleId="a4">
    <w:name w:val="No Spacing"/>
    <w:uiPriority w:val="1"/>
    <w:qFormat/>
    <w:rsid w:val="008C23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BrayanNK</dc:creator>
  <cp:keywords/>
  <dc:description/>
  <cp:lastModifiedBy>BrayanNK</cp:lastModifiedBy>
  <cp:revision>2</cp:revision>
  <dcterms:created xsi:type="dcterms:W3CDTF">2014-10-23T14:24:00Z</dcterms:created>
  <dcterms:modified xsi:type="dcterms:W3CDTF">2014-10-23T17:12:00Z</dcterms:modified>
</cp:coreProperties>
</file>